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DD" w:rsidRPr="00E65184" w:rsidRDefault="001445B7">
      <w:pPr>
        <w:rPr>
          <w:sz w:val="24"/>
          <w:szCs w:val="24"/>
        </w:rPr>
      </w:pPr>
      <w:r w:rsidRPr="00E65184">
        <w:rPr>
          <w:sz w:val="24"/>
          <w:szCs w:val="24"/>
        </w:rPr>
        <w:t>Neu: Spirent Avalanche NEXT</w:t>
      </w:r>
    </w:p>
    <w:p w:rsidR="001445B7" w:rsidRPr="00E65184" w:rsidRDefault="001445B7">
      <w:pPr>
        <w:rPr>
          <w:sz w:val="24"/>
          <w:szCs w:val="24"/>
        </w:rPr>
      </w:pPr>
      <w:r w:rsidRPr="00E65184">
        <w:rPr>
          <w:sz w:val="24"/>
          <w:szCs w:val="24"/>
        </w:rPr>
        <w:t xml:space="preserve">Avalanche NEXT ist eine leistungsstarke, einfach zu bedienende Software-Lösung, die einen realistischen </w:t>
      </w:r>
      <w:r w:rsidR="00F67933" w:rsidRPr="00E65184">
        <w:rPr>
          <w:sz w:val="24"/>
          <w:szCs w:val="24"/>
        </w:rPr>
        <w:t>Daten</w:t>
      </w:r>
      <w:r w:rsidRPr="00E65184">
        <w:rPr>
          <w:sz w:val="24"/>
          <w:szCs w:val="24"/>
        </w:rPr>
        <w:t>verkehr</w:t>
      </w:r>
      <w:r w:rsidR="00315760" w:rsidRPr="00E65184">
        <w:rPr>
          <w:sz w:val="24"/>
          <w:szCs w:val="24"/>
        </w:rPr>
        <w:t xml:space="preserve"> </w:t>
      </w:r>
      <w:r w:rsidR="00315760" w:rsidRPr="00E65184">
        <w:rPr>
          <w:sz w:val="24"/>
          <w:szCs w:val="24"/>
        </w:rPr>
        <w:t>mit authentischen Nutzlasten</w:t>
      </w:r>
      <w:r w:rsidR="00315760" w:rsidRPr="00E65184">
        <w:rPr>
          <w:sz w:val="24"/>
          <w:szCs w:val="24"/>
        </w:rPr>
        <w:t xml:space="preserve"> </w:t>
      </w:r>
      <w:r w:rsidRPr="00E65184">
        <w:rPr>
          <w:sz w:val="24"/>
          <w:szCs w:val="24"/>
        </w:rPr>
        <w:t>erzeugt und dabei verschiedenste Angriffe simuliert, um die Leistung, Skalierbarkeit und Sicherheit der Applikation in der gesamten Netzwerk-Infrastruktur  testen zu können.</w:t>
      </w:r>
    </w:p>
    <w:p w:rsidR="002F5B3C" w:rsidRDefault="002F5B3C">
      <w:pPr>
        <w:rPr>
          <w:sz w:val="24"/>
          <w:szCs w:val="24"/>
        </w:rPr>
      </w:pPr>
      <w:r w:rsidRPr="00E65184">
        <w:rPr>
          <w:sz w:val="24"/>
          <w:szCs w:val="24"/>
        </w:rPr>
        <w:t>Im G</w:t>
      </w:r>
      <w:r w:rsidRPr="00E65184">
        <w:rPr>
          <w:sz w:val="24"/>
          <w:szCs w:val="24"/>
        </w:rPr>
        <w:t>egensatz zu anderen Lösungen, deren</w:t>
      </w:r>
      <w:r w:rsidRPr="00E65184">
        <w:rPr>
          <w:sz w:val="24"/>
          <w:szCs w:val="24"/>
        </w:rPr>
        <w:t xml:space="preserve"> Prüfung</w:t>
      </w:r>
      <w:r w:rsidRPr="00E65184">
        <w:rPr>
          <w:sz w:val="24"/>
          <w:szCs w:val="24"/>
        </w:rPr>
        <w:t xml:space="preserve"> meist auf</w:t>
      </w:r>
      <w:r w:rsidRPr="00E65184">
        <w:rPr>
          <w:sz w:val="24"/>
          <w:szCs w:val="24"/>
        </w:rPr>
        <w:t xml:space="preserve"> </w:t>
      </w:r>
      <w:r w:rsidRPr="00E65184">
        <w:rPr>
          <w:sz w:val="24"/>
          <w:szCs w:val="24"/>
        </w:rPr>
        <w:t xml:space="preserve">Basis eines nicht realen Datenverkehrs beruhen, </w:t>
      </w:r>
      <w:r w:rsidRPr="00E65184">
        <w:rPr>
          <w:sz w:val="24"/>
          <w:szCs w:val="24"/>
        </w:rPr>
        <w:t xml:space="preserve"> verwend</w:t>
      </w:r>
      <w:r w:rsidRPr="00E65184">
        <w:rPr>
          <w:sz w:val="24"/>
          <w:szCs w:val="24"/>
        </w:rPr>
        <w:t xml:space="preserve">et Avalanche NEXT </w:t>
      </w:r>
      <w:r w:rsidRPr="00E65184">
        <w:rPr>
          <w:sz w:val="24"/>
          <w:szCs w:val="24"/>
        </w:rPr>
        <w:t xml:space="preserve">10 </w:t>
      </w:r>
      <w:proofErr w:type="spellStart"/>
      <w:r w:rsidRPr="00E65184">
        <w:rPr>
          <w:sz w:val="24"/>
          <w:szCs w:val="24"/>
        </w:rPr>
        <w:t>Gbps</w:t>
      </w:r>
      <w:proofErr w:type="spellEnd"/>
      <w:r w:rsidRPr="00E65184">
        <w:rPr>
          <w:sz w:val="24"/>
          <w:szCs w:val="24"/>
        </w:rPr>
        <w:t xml:space="preserve"> Tests</w:t>
      </w:r>
      <w:r w:rsidRPr="00E65184">
        <w:rPr>
          <w:sz w:val="24"/>
          <w:szCs w:val="24"/>
        </w:rPr>
        <w:t>zenarien</w:t>
      </w:r>
      <w:r w:rsidRPr="00E65184">
        <w:rPr>
          <w:sz w:val="24"/>
          <w:szCs w:val="24"/>
        </w:rPr>
        <w:t xml:space="preserve"> mit authentischen Nutzlasten </w:t>
      </w:r>
      <w:r w:rsidR="004A0C15" w:rsidRPr="00E65184">
        <w:rPr>
          <w:sz w:val="24"/>
          <w:szCs w:val="24"/>
        </w:rPr>
        <w:t>um das Verhalten der Anwendungen bei</w:t>
      </w:r>
      <w:r w:rsidRPr="00E65184">
        <w:rPr>
          <w:sz w:val="24"/>
          <w:szCs w:val="24"/>
        </w:rPr>
        <w:t xml:space="preserve"> tatsächlichen Transaktionen </w:t>
      </w:r>
      <w:r w:rsidR="004A0C15" w:rsidRPr="00E65184">
        <w:rPr>
          <w:sz w:val="24"/>
          <w:szCs w:val="24"/>
        </w:rPr>
        <w:t>zu überprüfen. Durch simulierte Angriffe werden zudem die aktuellen Sicherheits</w:t>
      </w:r>
      <w:r w:rsidR="00BB4E00" w:rsidRPr="00E65184">
        <w:rPr>
          <w:sz w:val="24"/>
          <w:szCs w:val="24"/>
        </w:rPr>
        <w:t>richtlinien</w:t>
      </w:r>
      <w:r w:rsidR="004A0C15" w:rsidRPr="00E65184">
        <w:rPr>
          <w:sz w:val="24"/>
          <w:szCs w:val="24"/>
        </w:rPr>
        <w:t xml:space="preserve"> für die Applikationen getestet.</w:t>
      </w:r>
    </w:p>
    <w:p w:rsidR="00E65184" w:rsidRDefault="00E65184">
      <w:pPr>
        <w:rPr>
          <w:sz w:val="24"/>
          <w:szCs w:val="24"/>
        </w:rPr>
      </w:pPr>
      <w:r>
        <w:rPr>
          <w:sz w:val="24"/>
          <w:szCs w:val="24"/>
        </w:rPr>
        <w:t>Features:</w:t>
      </w:r>
    </w:p>
    <w:p w:rsidR="00E65184" w:rsidRPr="009E65D0" w:rsidRDefault="00E65184">
      <w:pPr>
        <w:rPr>
          <w:b/>
          <w:sz w:val="24"/>
          <w:szCs w:val="24"/>
        </w:rPr>
      </w:pPr>
      <w:r w:rsidRPr="009E65D0">
        <w:rPr>
          <w:b/>
          <w:sz w:val="24"/>
          <w:szCs w:val="24"/>
        </w:rPr>
        <w:t>Testen und Erzwingen von Appli</w:t>
      </w:r>
      <w:r w:rsidR="00ED6148">
        <w:rPr>
          <w:b/>
          <w:sz w:val="24"/>
          <w:szCs w:val="24"/>
        </w:rPr>
        <w:t>k</w:t>
      </w:r>
      <w:r w:rsidRPr="009E65D0">
        <w:rPr>
          <w:b/>
          <w:sz w:val="24"/>
          <w:szCs w:val="24"/>
        </w:rPr>
        <w:t>ation</w:t>
      </w:r>
      <w:r w:rsidR="00ED6148">
        <w:rPr>
          <w:b/>
          <w:sz w:val="24"/>
          <w:szCs w:val="24"/>
        </w:rPr>
        <w:t>s</w:t>
      </w:r>
      <w:r w:rsidRPr="009E65D0">
        <w:rPr>
          <w:b/>
          <w:sz w:val="24"/>
          <w:szCs w:val="24"/>
        </w:rPr>
        <w:t>-</w:t>
      </w:r>
      <w:r w:rsidR="00ED6148">
        <w:rPr>
          <w:b/>
          <w:sz w:val="24"/>
          <w:szCs w:val="24"/>
        </w:rPr>
        <w:t>Richtlinien</w:t>
      </w:r>
      <w:r w:rsidRPr="009E65D0">
        <w:rPr>
          <w:b/>
          <w:sz w:val="24"/>
          <w:szCs w:val="24"/>
        </w:rPr>
        <w:t>:</w:t>
      </w:r>
    </w:p>
    <w:p w:rsidR="00E65184" w:rsidRPr="00E65184" w:rsidRDefault="00E65184" w:rsidP="00E65184">
      <w:pPr>
        <w:numPr>
          <w:ilvl w:val="0"/>
          <w:numId w:val="1"/>
        </w:numPr>
        <w:rPr>
          <w:sz w:val="24"/>
          <w:szCs w:val="24"/>
        </w:rPr>
      </w:pPr>
      <w:r w:rsidRPr="00E65184">
        <w:rPr>
          <w:sz w:val="24"/>
          <w:szCs w:val="24"/>
        </w:rPr>
        <w:t>Überprüf</w:t>
      </w:r>
      <w:r>
        <w:rPr>
          <w:sz w:val="24"/>
          <w:szCs w:val="24"/>
        </w:rPr>
        <w:t>ung</w:t>
      </w:r>
      <w:r w:rsidRPr="00E65184">
        <w:rPr>
          <w:sz w:val="24"/>
          <w:szCs w:val="24"/>
        </w:rPr>
        <w:t xml:space="preserve"> d</w:t>
      </w:r>
      <w:r>
        <w:rPr>
          <w:sz w:val="24"/>
          <w:szCs w:val="24"/>
        </w:rPr>
        <w:t>er</w:t>
      </w:r>
      <w:r w:rsidRPr="00E65184">
        <w:rPr>
          <w:sz w:val="24"/>
          <w:szCs w:val="24"/>
        </w:rPr>
        <w:t xml:space="preserve"> </w:t>
      </w:r>
      <w:r w:rsidR="00F8070E">
        <w:rPr>
          <w:sz w:val="24"/>
          <w:szCs w:val="24"/>
        </w:rPr>
        <w:t>R</w:t>
      </w:r>
      <w:r>
        <w:rPr>
          <w:sz w:val="24"/>
          <w:szCs w:val="24"/>
        </w:rPr>
        <w:t xml:space="preserve">ichtlinien für Applikationen mit Hilfe von </w:t>
      </w:r>
      <w:r w:rsidRPr="00E65184">
        <w:rPr>
          <w:sz w:val="24"/>
          <w:szCs w:val="24"/>
        </w:rPr>
        <w:t>Tausenden von beliebten Anwendungsprofile</w:t>
      </w:r>
      <w:r w:rsidR="00F8070E">
        <w:rPr>
          <w:sz w:val="24"/>
          <w:szCs w:val="24"/>
        </w:rPr>
        <w:t>n</w:t>
      </w:r>
    </w:p>
    <w:p w:rsidR="00E65184" w:rsidRPr="00E65184" w:rsidRDefault="00E65184" w:rsidP="00E65184">
      <w:pPr>
        <w:numPr>
          <w:ilvl w:val="0"/>
          <w:numId w:val="1"/>
        </w:numPr>
        <w:rPr>
          <w:sz w:val="24"/>
          <w:szCs w:val="24"/>
        </w:rPr>
      </w:pPr>
      <w:r w:rsidRPr="00E65184">
        <w:rPr>
          <w:sz w:val="24"/>
          <w:szCs w:val="24"/>
        </w:rPr>
        <w:t>Bewertung der Auswirkungen von Sicherheits</w:t>
      </w:r>
      <w:r w:rsidR="00F8070E">
        <w:rPr>
          <w:sz w:val="24"/>
          <w:szCs w:val="24"/>
        </w:rPr>
        <w:t>einstellungen</w:t>
      </w:r>
      <w:r w:rsidRPr="00E65184">
        <w:rPr>
          <w:sz w:val="24"/>
          <w:szCs w:val="24"/>
        </w:rPr>
        <w:t xml:space="preserve"> auf die </w:t>
      </w:r>
      <w:r w:rsidR="00C615E0">
        <w:rPr>
          <w:sz w:val="24"/>
          <w:szCs w:val="24"/>
        </w:rPr>
        <w:t>Leistung der Anwendungen</w:t>
      </w:r>
      <w:r w:rsidRPr="00E65184">
        <w:rPr>
          <w:sz w:val="24"/>
          <w:szCs w:val="24"/>
        </w:rPr>
        <w:t xml:space="preserve"> mit </w:t>
      </w:r>
      <w:r w:rsidR="00F8070E">
        <w:rPr>
          <w:sz w:val="24"/>
          <w:szCs w:val="24"/>
        </w:rPr>
        <w:t>gemischten</w:t>
      </w:r>
      <w:r w:rsidRPr="00E65184">
        <w:rPr>
          <w:sz w:val="24"/>
          <w:szCs w:val="24"/>
        </w:rPr>
        <w:t xml:space="preserve"> Angriff</w:t>
      </w:r>
      <w:r w:rsidR="00F8070E">
        <w:rPr>
          <w:sz w:val="24"/>
          <w:szCs w:val="24"/>
        </w:rPr>
        <w:t>sszenarien</w:t>
      </w:r>
    </w:p>
    <w:p w:rsidR="00E65184" w:rsidRDefault="00C615E0" w:rsidP="00E6518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Erstellung von </w:t>
      </w:r>
      <w:r w:rsidR="00E65184" w:rsidRPr="00E65184">
        <w:rPr>
          <w:sz w:val="24"/>
          <w:szCs w:val="24"/>
        </w:rPr>
        <w:t>Produktiv</w:t>
      </w:r>
      <w:r>
        <w:rPr>
          <w:sz w:val="24"/>
          <w:szCs w:val="24"/>
        </w:rPr>
        <w:t>itätsstufen</w:t>
      </w:r>
      <w:r w:rsidR="00E65184" w:rsidRPr="00E65184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ED6148">
        <w:rPr>
          <w:sz w:val="24"/>
          <w:szCs w:val="24"/>
        </w:rPr>
        <w:t xml:space="preserve"> Applik</w:t>
      </w:r>
      <w:r w:rsidR="00E65184" w:rsidRPr="00E65184">
        <w:rPr>
          <w:sz w:val="24"/>
          <w:szCs w:val="24"/>
        </w:rPr>
        <w:t>ation</w:t>
      </w:r>
      <w:r w:rsidR="00ED6148">
        <w:rPr>
          <w:sz w:val="24"/>
          <w:szCs w:val="24"/>
        </w:rPr>
        <w:t>sverkehrs</w:t>
      </w:r>
      <w:r w:rsidR="00E65184" w:rsidRPr="00E65184">
        <w:rPr>
          <w:sz w:val="24"/>
          <w:szCs w:val="24"/>
        </w:rPr>
        <w:t xml:space="preserve"> und </w:t>
      </w:r>
      <w:r>
        <w:rPr>
          <w:sz w:val="24"/>
          <w:szCs w:val="24"/>
        </w:rPr>
        <w:t xml:space="preserve">Testen der Effizienz </w:t>
      </w:r>
      <w:r w:rsidR="009E65D0">
        <w:rPr>
          <w:sz w:val="24"/>
          <w:szCs w:val="24"/>
        </w:rPr>
        <w:t>von</w:t>
      </w:r>
      <w:r>
        <w:rPr>
          <w:sz w:val="24"/>
          <w:szCs w:val="24"/>
        </w:rPr>
        <w:t xml:space="preserve"> </w:t>
      </w:r>
      <w:proofErr w:type="spellStart"/>
      <w:r w:rsidR="00E65184" w:rsidRPr="00E65184">
        <w:rPr>
          <w:sz w:val="24"/>
          <w:szCs w:val="24"/>
        </w:rPr>
        <w:t>QoS</w:t>
      </w:r>
      <w:proofErr w:type="spellEnd"/>
      <w:r w:rsidR="00E65184" w:rsidRPr="00E65184">
        <w:rPr>
          <w:sz w:val="24"/>
          <w:szCs w:val="24"/>
        </w:rPr>
        <w:t>-Richtlinien</w:t>
      </w:r>
      <w:r>
        <w:rPr>
          <w:sz w:val="24"/>
          <w:szCs w:val="24"/>
        </w:rPr>
        <w:t>.</w:t>
      </w:r>
    </w:p>
    <w:p w:rsidR="009E65D0" w:rsidRPr="009E65D0" w:rsidRDefault="009E65D0" w:rsidP="009E65D0">
      <w:pPr>
        <w:rPr>
          <w:b/>
          <w:bCs/>
          <w:sz w:val="24"/>
          <w:szCs w:val="24"/>
        </w:rPr>
      </w:pPr>
      <w:r w:rsidRPr="009E65D0">
        <w:rPr>
          <w:b/>
          <w:bCs/>
          <w:sz w:val="24"/>
          <w:szCs w:val="24"/>
        </w:rPr>
        <w:t>Benchmark</w:t>
      </w:r>
      <w:r w:rsidR="007D7DC2">
        <w:rPr>
          <w:b/>
          <w:bCs/>
          <w:sz w:val="24"/>
          <w:szCs w:val="24"/>
        </w:rPr>
        <w:t>ing zu</w:t>
      </w:r>
      <w:r w:rsidRPr="009E65D0">
        <w:rPr>
          <w:b/>
          <w:bCs/>
          <w:sz w:val="24"/>
          <w:szCs w:val="24"/>
        </w:rPr>
        <w:t xml:space="preserve"> Leistung und Kapazität</w:t>
      </w:r>
    </w:p>
    <w:p w:rsidR="009E65D0" w:rsidRPr="009E65D0" w:rsidRDefault="007D7DC2" w:rsidP="009E65D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Ermittlung eines Leistungsvergleichs in Punkto </w:t>
      </w:r>
      <w:r w:rsidR="009E65D0" w:rsidRPr="009E65D0">
        <w:rPr>
          <w:sz w:val="24"/>
          <w:szCs w:val="24"/>
        </w:rPr>
        <w:t xml:space="preserve">Skalierbarkeit und Netzkapazität durch </w:t>
      </w:r>
      <w:r>
        <w:rPr>
          <w:sz w:val="24"/>
          <w:szCs w:val="24"/>
        </w:rPr>
        <w:t xml:space="preserve">die </w:t>
      </w:r>
      <w:r w:rsidR="009E65D0" w:rsidRPr="009E65D0">
        <w:rPr>
          <w:sz w:val="24"/>
          <w:szCs w:val="24"/>
        </w:rPr>
        <w:t>Simulation Tausende</w:t>
      </w:r>
      <w:r>
        <w:rPr>
          <w:sz w:val="24"/>
          <w:szCs w:val="24"/>
        </w:rPr>
        <w:t>r</w:t>
      </w:r>
      <w:r w:rsidR="009E65D0" w:rsidRPr="009E65D0">
        <w:rPr>
          <w:sz w:val="24"/>
          <w:szCs w:val="24"/>
        </w:rPr>
        <w:t xml:space="preserve"> (oder Hunderttausende</w:t>
      </w:r>
      <w:r>
        <w:rPr>
          <w:sz w:val="24"/>
          <w:szCs w:val="24"/>
        </w:rPr>
        <w:t>r</w:t>
      </w:r>
      <w:r w:rsidR="009E65D0" w:rsidRPr="009E65D0">
        <w:rPr>
          <w:sz w:val="24"/>
          <w:szCs w:val="24"/>
        </w:rPr>
        <w:t>) echte</w:t>
      </w:r>
      <w:r w:rsidR="00465BBB">
        <w:rPr>
          <w:sz w:val="24"/>
          <w:szCs w:val="24"/>
        </w:rPr>
        <w:t>r</w:t>
      </w:r>
      <w:r w:rsidR="009E65D0" w:rsidRPr="009E65D0">
        <w:rPr>
          <w:sz w:val="24"/>
          <w:szCs w:val="24"/>
        </w:rPr>
        <w:t xml:space="preserve"> Benutzer im Netzwerk</w:t>
      </w:r>
    </w:p>
    <w:p w:rsidR="009E65D0" w:rsidRPr="009E65D0" w:rsidRDefault="007D7DC2" w:rsidP="009E65D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Durchführung von </w:t>
      </w:r>
      <w:r w:rsidR="009E65D0" w:rsidRPr="009E65D0">
        <w:rPr>
          <w:sz w:val="24"/>
          <w:szCs w:val="24"/>
        </w:rPr>
        <w:t xml:space="preserve">"Was-wäre-wenn"-Szenarien </w:t>
      </w:r>
      <w:r>
        <w:rPr>
          <w:sz w:val="24"/>
          <w:szCs w:val="24"/>
        </w:rPr>
        <w:t>mit Messung</w:t>
      </w:r>
      <w:r w:rsidR="009E65D0" w:rsidRPr="009E65D0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9E65D0" w:rsidRPr="009E65D0">
        <w:rPr>
          <w:sz w:val="24"/>
          <w:szCs w:val="24"/>
        </w:rPr>
        <w:t xml:space="preserve"> Auswirkung auf die Leistung </w:t>
      </w:r>
      <w:r>
        <w:rPr>
          <w:sz w:val="24"/>
          <w:szCs w:val="24"/>
        </w:rPr>
        <w:t>bei</w:t>
      </w:r>
      <w:r w:rsidR="009E65D0" w:rsidRPr="009E65D0">
        <w:rPr>
          <w:sz w:val="24"/>
          <w:szCs w:val="24"/>
        </w:rPr>
        <w:t xml:space="preserve"> Architektur</w:t>
      </w:r>
      <w:r>
        <w:rPr>
          <w:sz w:val="24"/>
          <w:szCs w:val="24"/>
        </w:rPr>
        <w:t>-</w:t>
      </w:r>
      <w:r w:rsidR="009E65D0" w:rsidRPr="009E65D0">
        <w:rPr>
          <w:sz w:val="24"/>
          <w:szCs w:val="24"/>
        </w:rPr>
        <w:t xml:space="preserve"> oder Konfigurationsänderung</w:t>
      </w:r>
      <w:r>
        <w:rPr>
          <w:sz w:val="24"/>
          <w:szCs w:val="24"/>
        </w:rPr>
        <w:t>en</w:t>
      </w:r>
    </w:p>
    <w:p w:rsidR="009E65D0" w:rsidRPr="009E65D0" w:rsidRDefault="00465BBB" w:rsidP="009E65D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Validierung des </w:t>
      </w:r>
      <w:proofErr w:type="spellStart"/>
      <w:r w:rsidR="009E65D0" w:rsidRPr="009E65D0">
        <w:rPr>
          <w:sz w:val="24"/>
          <w:szCs w:val="24"/>
        </w:rPr>
        <w:t>proof</w:t>
      </w:r>
      <w:proofErr w:type="spellEnd"/>
      <w:r w:rsidR="009E65D0" w:rsidRPr="009E65D0">
        <w:rPr>
          <w:sz w:val="24"/>
          <w:szCs w:val="24"/>
        </w:rPr>
        <w:t>-of-</w:t>
      </w:r>
      <w:proofErr w:type="spellStart"/>
      <w:r w:rsidR="009E65D0" w:rsidRPr="009E65D0">
        <w:rPr>
          <w:sz w:val="24"/>
          <w:szCs w:val="24"/>
        </w:rPr>
        <w:t>concept</w:t>
      </w:r>
      <w:proofErr w:type="spellEnd"/>
      <w:r w:rsidR="009E65D0" w:rsidRPr="009E65D0">
        <w:rPr>
          <w:sz w:val="24"/>
          <w:szCs w:val="24"/>
        </w:rPr>
        <w:t xml:space="preserve">-Designs durch </w:t>
      </w:r>
      <w:r>
        <w:rPr>
          <w:sz w:val="24"/>
          <w:szCs w:val="24"/>
        </w:rPr>
        <w:t>das Testen mit einem realistischen Mix aus Anwendungsdaten</w:t>
      </w:r>
      <w:r w:rsidR="002A25B6">
        <w:rPr>
          <w:sz w:val="24"/>
          <w:szCs w:val="24"/>
        </w:rPr>
        <w:t>.</w:t>
      </w:r>
    </w:p>
    <w:p w:rsidR="009E65D0" w:rsidRPr="009E65D0" w:rsidRDefault="00865649" w:rsidP="009E65D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Validierung</w:t>
      </w:r>
      <w:r w:rsidR="009E65D0" w:rsidRPr="009E65D0">
        <w:rPr>
          <w:b/>
          <w:bCs/>
          <w:sz w:val="24"/>
          <w:szCs w:val="24"/>
        </w:rPr>
        <w:t xml:space="preserve"> Net</w:t>
      </w:r>
      <w:r>
        <w:rPr>
          <w:b/>
          <w:bCs/>
          <w:sz w:val="24"/>
          <w:szCs w:val="24"/>
        </w:rPr>
        <w:t>zwerksicherheit</w:t>
      </w:r>
    </w:p>
    <w:p w:rsidR="009E65D0" w:rsidRPr="009E65D0" w:rsidRDefault="009E65D0" w:rsidP="009E65D0">
      <w:pPr>
        <w:numPr>
          <w:ilvl w:val="0"/>
          <w:numId w:val="3"/>
        </w:numPr>
        <w:rPr>
          <w:sz w:val="24"/>
          <w:szCs w:val="24"/>
        </w:rPr>
      </w:pPr>
      <w:r w:rsidRPr="009E65D0">
        <w:rPr>
          <w:sz w:val="24"/>
          <w:szCs w:val="24"/>
        </w:rPr>
        <w:t>Überprüfen, ob das Netzwerk-Gerät zu erkennen und abzumildern Tausende von bekannten Angriffen</w:t>
      </w:r>
      <w:bookmarkStart w:id="0" w:name="_GoBack"/>
      <w:bookmarkEnd w:id="0"/>
    </w:p>
    <w:p w:rsidR="009E65D0" w:rsidRPr="009E65D0" w:rsidRDefault="009E65D0" w:rsidP="009E65D0">
      <w:pPr>
        <w:numPr>
          <w:ilvl w:val="0"/>
          <w:numId w:val="3"/>
        </w:numPr>
        <w:rPr>
          <w:sz w:val="24"/>
          <w:szCs w:val="24"/>
        </w:rPr>
      </w:pPr>
      <w:r w:rsidRPr="009E65D0">
        <w:rPr>
          <w:sz w:val="24"/>
          <w:szCs w:val="24"/>
        </w:rPr>
        <w:t>Testen Sie die Ausfallsicherheit von Netzwerk-Geräten und Protokollen eingesetzt durch die Überprüfung ihrer Fähigkeit, mit Millionen von unerwarteten und böswillige Eingaben umgehen</w:t>
      </w:r>
    </w:p>
    <w:p w:rsidR="009E65D0" w:rsidRPr="009E65D0" w:rsidRDefault="009E65D0" w:rsidP="009E65D0">
      <w:pPr>
        <w:numPr>
          <w:ilvl w:val="0"/>
          <w:numId w:val="3"/>
        </w:numPr>
        <w:rPr>
          <w:sz w:val="24"/>
          <w:szCs w:val="24"/>
        </w:rPr>
      </w:pPr>
      <w:r w:rsidRPr="009E65D0">
        <w:rPr>
          <w:sz w:val="24"/>
          <w:szCs w:val="24"/>
        </w:rPr>
        <w:lastRenderedPageBreak/>
        <w:t>Prüfgerät Fähigkeiten zu inspizieren Verkehr für Malware infiziert Rechner, unerwünschte URLs und Spam und entsprechende Maßnahmen ergreifen</w:t>
      </w:r>
    </w:p>
    <w:p w:rsidR="009E65D0" w:rsidRPr="00E65184" w:rsidRDefault="009E65D0" w:rsidP="009E65D0">
      <w:pPr>
        <w:rPr>
          <w:sz w:val="24"/>
          <w:szCs w:val="24"/>
        </w:rPr>
      </w:pPr>
    </w:p>
    <w:p w:rsidR="00E65184" w:rsidRPr="00E65184" w:rsidRDefault="00E65184">
      <w:pPr>
        <w:rPr>
          <w:sz w:val="24"/>
          <w:szCs w:val="24"/>
        </w:rPr>
      </w:pPr>
    </w:p>
    <w:sectPr w:rsidR="00E65184" w:rsidRPr="00E651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36D93"/>
    <w:multiLevelType w:val="multilevel"/>
    <w:tmpl w:val="CA0CD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317C77"/>
    <w:multiLevelType w:val="multilevel"/>
    <w:tmpl w:val="484C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FD0C73"/>
    <w:multiLevelType w:val="multilevel"/>
    <w:tmpl w:val="B3929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B7"/>
    <w:rsid w:val="0001032B"/>
    <w:rsid w:val="001445B7"/>
    <w:rsid w:val="002A25B6"/>
    <w:rsid w:val="002F5B3C"/>
    <w:rsid w:val="00315760"/>
    <w:rsid w:val="00465BBB"/>
    <w:rsid w:val="004A0C15"/>
    <w:rsid w:val="007D7DC2"/>
    <w:rsid w:val="0085234F"/>
    <w:rsid w:val="00865649"/>
    <w:rsid w:val="009E65D0"/>
    <w:rsid w:val="00BB4E00"/>
    <w:rsid w:val="00C615E0"/>
    <w:rsid w:val="00D816DD"/>
    <w:rsid w:val="00E65184"/>
    <w:rsid w:val="00ED6148"/>
    <w:rsid w:val="00F67933"/>
    <w:rsid w:val="00F8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 Wieler</dc:creator>
  <cp:lastModifiedBy>Herbert Wieler</cp:lastModifiedBy>
  <cp:revision>12</cp:revision>
  <dcterms:created xsi:type="dcterms:W3CDTF">2013-08-20T13:16:00Z</dcterms:created>
  <dcterms:modified xsi:type="dcterms:W3CDTF">2013-08-20T15:38:00Z</dcterms:modified>
</cp:coreProperties>
</file>